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71" w:rsidRPr="00C136D8" w:rsidRDefault="00FB4EF7" w:rsidP="00C136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36D8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Pr="00C136D8">
        <w:rPr>
          <w:rFonts w:ascii="Times New Roman" w:hAnsi="Times New Roman" w:cs="Times New Roman"/>
          <w:b/>
          <w:sz w:val="28"/>
          <w:szCs w:val="28"/>
        </w:rPr>
        <w:t xml:space="preserve"> МБДОУ ЦРР детский сад № 173 г.о</w:t>
      </w:r>
      <w:proofErr w:type="gramStart"/>
      <w:r w:rsidRPr="00C136D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C136D8">
        <w:rPr>
          <w:rFonts w:ascii="Times New Roman" w:hAnsi="Times New Roman" w:cs="Times New Roman"/>
          <w:b/>
          <w:sz w:val="28"/>
          <w:szCs w:val="28"/>
        </w:rPr>
        <w:t>амара</w:t>
      </w:r>
    </w:p>
    <w:p w:rsidR="00261106" w:rsidRPr="00C136D8" w:rsidRDefault="00261106" w:rsidP="00C136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t>за 2013-2014 учебный год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Обучение и воспитание в учреждении ведутся на русском языке.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 учреждении установлен следующий режим работы:</w:t>
      </w:r>
    </w:p>
    <w:p w:rsidR="003D2026" w:rsidRPr="00C136D8" w:rsidRDefault="003D2026" w:rsidP="00C136D8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пятидневная неделя;</w:t>
      </w:r>
    </w:p>
    <w:p w:rsidR="003D2026" w:rsidRPr="00C136D8" w:rsidRDefault="003D2026" w:rsidP="00C136D8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время работы: с 7.00 до 19.00 с понедельника по пятницу;</w:t>
      </w:r>
    </w:p>
    <w:p w:rsidR="003D2026" w:rsidRPr="00C136D8" w:rsidRDefault="003D2026" w:rsidP="00C136D8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Цели образовательной деятельности нашего дошкольного образовательного учреждения:</w:t>
      </w:r>
    </w:p>
    <w:p w:rsidR="003D2026" w:rsidRPr="00C136D8" w:rsidRDefault="003D2026" w:rsidP="00C136D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3D2026" w:rsidRPr="00C136D8" w:rsidRDefault="003D2026" w:rsidP="00C136D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3D2026" w:rsidRPr="00C136D8" w:rsidRDefault="003D2026" w:rsidP="00C136D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D2026" w:rsidRPr="00C136D8" w:rsidRDefault="003D2026" w:rsidP="00C136D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3D2026" w:rsidRPr="00C136D8" w:rsidRDefault="003D2026" w:rsidP="00C136D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3D2026" w:rsidRPr="00C136D8" w:rsidRDefault="003D2026" w:rsidP="00C136D8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Поставленные цели не могут быть достигнуты без создания специальных условий, формирующих определенную атмосферу для развития детей. Поэтому работа учреждения направлена, во-первых, на создание таких условий пребывания в детском саду воспитанников, в которых они могли осознавать свой общественный статус, во-вторых, должны быть созданы условия, чтобы </w:t>
      </w:r>
      <w:r w:rsidRPr="00C136D8">
        <w:rPr>
          <w:rFonts w:ascii="Times New Roman" w:hAnsi="Times New Roman" w:cs="Times New Roman"/>
          <w:sz w:val="28"/>
          <w:szCs w:val="28"/>
        </w:rPr>
        <w:lastRenderedPageBreak/>
        <w:t>каждый ребенок осознавал себя в качестве субъекта своей самостоятельной деятельности, творчески обретающего свой собственный опыт.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Понимая, что предметно-пространственная среда является одним из основных средств развития ребенка, источником его индивидуальных знаний и социального опыта, педагогический коллектив при ее проектировании учитывает возрастные особенности детей, их интересы и потребности. Развивающая предметно-пространственная среда, созданная в учреждении, обеспечивает  возможность общения и совместной деятельности детей и взрослых, а также возможность уединения.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 каждой группе созданы развивающие зоны: игровая, спортивная, познавательная, художественно-продуктивная, театральная, природная и зона отдыха. Они обеспечены играми и игрушками, наглядными пособиями, книгами. В учреждении созданы условия для содержательного, образовательного и комфортного пребывания детей.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t>Оценка системы управления.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Распределение административных обязанностей позволяет умело формировать управленческий коллектив и эффективно организовывать его деятельность.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Административные обязанности распределены согласно Уставу, штатному расписанию, тарифно-квалификационным характеристикам. Грамотное распределение функциональных обязанностей обеспечивает качественное управление, определяет персональную ответственность за результаты труда. 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 аппарат управления дошкольного образовательного учреждения входят:</w:t>
      </w:r>
    </w:p>
    <w:p w:rsidR="003D2026" w:rsidRPr="00C136D8" w:rsidRDefault="003D2026" w:rsidP="00C136D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заведующий – управление дошкольным образовательным учреждением;</w:t>
      </w:r>
    </w:p>
    <w:p w:rsidR="003D2026" w:rsidRPr="00C136D8" w:rsidRDefault="003D2026" w:rsidP="00C136D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старший воспитатель – контрольно-аналитическая деятельность по вопросам качества образования;</w:t>
      </w:r>
    </w:p>
    <w:p w:rsidR="003D2026" w:rsidRPr="00C136D8" w:rsidRDefault="003D2026" w:rsidP="00C136D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lastRenderedPageBreak/>
        <w:t>методист – сопровождение опытно-экспериментальной, проектной деятельности ДОУ;</w:t>
      </w:r>
    </w:p>
    <w:p w:rsidR="003D2026" w:rsidRPr="00C136D8" w:rsidRDefault="003D2026" w:rsidP="00C136D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заведующий хозяйством – качественное обеспечение материально-технической базы в полном соответствии с целями и задачами ДОУ.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Органами самоуправления учреждения являются Общее собрание трудового коллектива, Совет учреждения, Педагогический совет.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t>Оценка содержания и качества подготовки воспитанников.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36D8">
        <w:rPr>
          <w:rFonts w:ascii="Times New Roman" w:hAnsi="Times New Roman" w:cs="Times New Roman"/>
          <w:sz w:val="28"/>
          <w:szCs w:val="28"/>
        </w:rPr>
        <w:t>Востребованнность</w:t>
      </w:r>
      <w:proofErr w:type="spellEnd"/>
      <w:r w:rsidRPr="00C136D8">
        <w:rPr>
          <w:rFonts w:ascii="Times New Roman" w:hAnsi="Times New Roman" w:cs="Times New Roman"/>
          <w:sz w:val="28"/>
          <w:szCs w:val="28"/>
        </w:rPr>
        <w:t xml:space="preserve"> выпускников позволяет по-новому взглянуть на управление качеством учебно-воспитательного процесса. В настоящее время качественным является образование, гарантирующее </w:t>
      </w:r>
      <w:r w:rsidR="00D30E28">
        <w:rPr>
          <w:rFonts w:ascii="Times New Roman" w:hAnsi="Times New Roman" w:cs="Times New Roman"/>
          <w:sz w:val="28"/>
          <w:szCs w:val="28"/>
        </w:rPr>
        <w:t>ребенку</w:t>
      </w:r>
      <w:r w:rsidRPr="00C136D8">
        <w:rPr>
          <w:rFonts w:ascii="Times New Roman" w:hAnsi="Times New Roman" w:cs="Times New Roman"/>
          <w:sz w:val="28"/>
          <w:szCs w:val="28"/>
        </w:rPr>
        <w:t xml:space="preserve"> возможность самореализации в условиях ДОУ. Субъектами требований к качеству образования для ДОУ выступает вся совокупность субъектов, заинтересованных в будущем детей и формирующих свои образовательные запросы к образованию (сам ребенок, родители, общество, государство). Качественное удовлетворение этих запросов и является показателем качества образования. 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Первостепенное значение для оценки </w:t>
      </w:r>
      <w:proofErr w:type="spellStart"/>
      <w:r w:rsidRPr="00C136D8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C136D8">
        <w:rPr>
          <w:rFonts w:ascii="Times New Roman" w:hAnsi="Times New Roman" w:cs="Times New Roman"/>
          <w:sz w:val="28"/>
          <w:szCs w:val="28"/>
        </w:rPr>
        <w:t xml:space="preserve"> выпускников ДОУ имеет формирование психологической готовности, развитие у детей психических процессов и свойств личности, вооружение знаниями и умениями, необходимыми для успешного обучения в начальных классах и адаптации к новым условиям жизни и деятельности. В нашем учреждении под основой психологической готовности понимаются базисные характеристики личности: социальная и интеллектуальная компетентности, </w:t>
      </w:r>
      <w:proofErr w:type="spellStart"/>
      <w:r w:rsidRPr="00C136D8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C136D8">
        <w:rPr>
          <w:rFonts w:ascii="Times New Roman" w:hAnsi="Times New Roman" w:cs="Times New Roman"/>
          <w:sz w:val="28"/>
          <w:szCs w:val="28"/>
        </w:rPr>
        <w:t xml:space="preserve">, произвольность, инициативность, самостоятельность и ответственность, самооценка, свобода поведения, уровень </w:t>
      </w:r>
      <w:proofErr w:type="spellStart"/>
      <w:r w:rsidRPr="00C136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36D8">
        <w:rPr>
          <w:rFonts w:ascii="Times New Roman" w:hAnsi="Times New Roman" w:cs="Times New Roman"/>
          <w:sz w:val="28"/>
          <w:szCs w:val="28"/>
        </w:rPr>
        <w:t xml:space="preserve"> школьной мотивации.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В учреждении преобладают дети (по критерию социальной компетентности) готовые к обучению в школе. Социальная компетентность позволяет детям понимать разный характер отношений к ним окружающих взрослых и сверстников, своё отношение к ним и выбирать </w:t>
      </w:r>
      <w:proofErr w:type="gramStart"/>
      <w:r w:rsidRPr="00C136D8">
        <w:rPr>
          <w:rFonts w:ascii="Times New Roman" w:hAnsi="Times New Roman" w:cs="Times New Roman"/>
          <w:sz w:val="28"/>
          <w:szCs w:val="28"/>
        </w:rPr>
        <w:t>соответствующею</w:t>
      </w:r>
      <w:proofErr w:type="gramEnd"/>
      <w:r w:rsidRPr="00C136D8">
        <w:rPr>
          <w:rFonts w:ascii="Times New Roman" w:hAnsi="Times New Roman" w:cs="Times New Roman"/>
          <w:sz w:val="28"/>
          <w:szCs w:val="28"/>
        </w:rPr>
        <w:t xml:space="preserve"> </w:t>
      </w:r>
      <w:r w:rsidRPr="00C136D8">
        <w:rPr>
          <w:rFonts w:ascii="Times New Roman" w:hAnsi="Times New Roman" w:cs="Times New Roman"/>
          <w:sz w:val="28"/>
          <w:szCs w:val="28"/>
        </w:rPr>
        <w:lastRenderedPageBreak/>
        <w:t>линию поведения. У социально компетентных детей появляется уверенность в себе и чувство собственного достоинства, умение отстаивать свою позицию в совместной деятельности.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136D8">
        <w:rPr>
          <w:rFonts w:ascii="Times New Roman" w:hAnsi="Times New Roman" w:cs="Times New Roman"/>
          <w:sz w:val="28"/>
          <w:szCs w:val="28"/>
        </w:rPr>
        <w:t>Работа по комплексной и парциальным программам обеспечила высокий уровень интеллектуального развития детей и подготовки их к обучению в школе.</w:t>
      </w:r>
      <w:proofErr w:type="gramEnd"/>
      <w:r w:rsidRPr="00C136D8">
        <w:rPr>
          <w:rFonts w:ascii="Times New Roman" w:hAnsi="Times New Roman" w:cs="Times New Roman"/>
          <w:sz w:val="28"/>
          <w:szCs w:val="28"/>
        </w:rPr>
        <w:t xml:space="preserve"> Качество образовательного процесса постоянно отслеживается на начало и конец учебного года, что позволяет иметь полную картину освоения программного базисного материала.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Педагоги ДОУ стремятся осуществить развитие ребенка как субъекта познания: его любознательности, инициативности, самостоятельности в поиске новых впечатлений, опробования разных способов действия, ответов на возникающие у него вопросы, решение проблемных ситуаций.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 центре деятельности по интеллектуальному направлению - ребенок-исследователь, экспериментатор, открывающий отношения и связи окружающего мира. Для становления ребенка как субъекта деятельности педагоги предоставляют детям возможность самостоятельно находить информацию адекватно цели, познавать и использовать освоенные способы деятельности. Специальные умственные задачи предлагаются детям в каждом разделе программы. Педагоги активно используют организацию поисково-познавательной деятельности с детьми.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Проведенные срезы уровня знаний детей показали, что дети имеют достаточно цельную и связанную систему знаний об окружающем мире, обладают богатым и развитым воображением, способны выполнять простейшие опыты и делать выводы. Уровень развития детей по всем направлениям (</w:t>
      </w:r>
      <w:proofErr w:type="gramStart"/>
      <w:r w:rsidRPr="00C136D8">
        <w:rPr>
          <w:rFonts w:ascii="Times New Roman" w:hAnsi="Times New Roman" w:cs="Times New Roman"/>
          <w:sz w:val="28"/>
          <w:szCs w:val="28"/>
        </w:rPr>
        <w:t>коммуникативно-личностному</w:t>
      </w:r>
      <w:proofErr w:type="gramEnd"/>
      <w:r w:rsidRPr="00C136D8">
        <w:rPr>
          <w:rFonts w:ascii="Times New Roman" w:hAnsi="Times New Roman" w:cs="Times New Roman"/>
          <w:sz w:val="28"/>
          <w:szCs w:val="28"/>
        </w:rPr>
        <w:t>, познавательно-речевому, художественно-эстетическому, физическому) стабильно высокий за последние 3 года.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t>Оценка организации учебно-воспитательного процесса.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color w:val="062134"/>
          <w:sz w:val="28"/>
          <w:szCs w:val="28"/>
        </w:rPr>
      </w:pPr>
      <w:r w:rsidRPr="00C136D8">
        <w:rPr>
          <w:rFonts w:ascii="Times New Roman" w:hAnsi="Times New Roman" w:cs="Times New Roman"/>
          <w:color w:val="062134"/>
          <w:sz w:val="28"/>
          <w:szCs w:val="28"/>
        </w:rPr>
        <w:t>Воспитательно-образовательный проце</w:t>
      </w:r>
      <w:proofErr w:type="gramStart"/>
      <w:r w:rsidRPr="00C136D8">
        <w:rPr>
          <w:rFonts w:ascii="Times New Roman" w:hAnsi="Times New Roman" w:cs="Times New Roman"/>
          <w:color w:val="062134"/>
          <w:sz w:val="28"/>
          <w:szCs w:val="28"/>
        </w:rPr>
        <w:t>сс стр</w:t>
      </w:r>
      <w:proofErr w:type="gramEnd"/>
      <w:r w:rsidRPr="00C136D8">
        <w:rPr>
          <w:rFonts w:ascii="Times New Roman" w:hAnsi="Times New Roman" w:cs="Times New Roman"/>
          <w:color w:val="062134"/>
          <w:sz w:val="28"/>
          <w:szCs w:val="28"/>
        </w:rPr>
        <w:t xml:space="preserve">оится на основе режима дня, утвержденного заведующим, который устанавливает распорядок бодрствования </w:t>
      </w:r>
      <w:r w:rsidRPr="00C136D8">
        <w:rPr>
          <w:rFonts w:ascii="Times New Roman" w:hAnsi="Times New Roman" w:cs="Times New Roman"/>
          <w:color w:val="062134"/>
          <w:sz w:val="28"/>
          <w:szCs w:val="28"/>
        </w:rPr>
        <w:lastRenderedPageBreak/>
        <w:t>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color w:val="062134"/>
          <w:sz w:val="28"/>
          <w:szCs w:val="28"/>
        </w:rPr>
      </w:pPr>
      <w:r w:rsidRPr="00C136D8">
        <w:rPr>
          <w:rFonts w:ascii="Times New Roman" w:hAnsi="Times New Roman" w:cs="Times New Roman"/>
          <w:color w:val="062134"/>
          <w:sz w:val="28"/>
          <w:szCs w:val="28"/>
        </w:rPr>
        <w:t>В детском саду «Сказка» дети успевают очень многое, благодаря режиму дня и условиям пребывания. Пока папы и мамы заняты своими взрослыми делами, ребята живут наполненной событиями жизнью.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color w:val="062134"/>
          <w:sz w:val="28"/>
          <w:szCs w:val="28"/>
        </w:rPr>
      </w:pPr>
      <w:r w:rsidRPr="00C136D8">
        <w:rPr>
          <w:rFonts w:ascii="Times New Roman" w:hAnsi="Times New Roman" w:cs="Times New Roman"/>
          <w:color w:val="062134"/>
          <w:sz w:val="28"/>
          <w:szCs w:val="28"/>
        </w:rPr>
        <w:t xml:space="preserve">Комфортные условия обеспечивают полноценное развитие каждого ребенка. В группах, где дети проводят </w:t>
      </w:r>
      <w:proofErr w:type="gramStart"/>
      <w:r w:rsidRPr="00C136D8">
        <w:rPr>
          <w:rFonts w:ascii="Times New Roman" w:hAnsi="Times New Roman" w:cs="Times New Roman"/>
          <w:color w:val="062134"/>
          <w:sz w:val="28"/>
          <w:szCs w:val="28"/>
        </w:rPr>
        <w:t>много времени, занимаются</w:t>
      </w:r>
      <w:proofErr w:type="gramEnd"/>
      <w:r w:rsidRPr="00C136D8">
        <w:rPr>
          <w:rFonts w:ascii="Times New Roman" w:hAnsi="Times New Roman" w:cs="Times New Roman"/>
          <w:color w:val="062134"/>
          <w:sz w:val="28"/>
          <w:szCs w:val="28"/>
        </w:rPr>
        <w:t xml:space="preserve"> и играют, все продумано до мелочей. Здесь есть магазин, парикмахерская, гараж, уютный домик для куклы, кабинет врача. Все это для взрослых - игрушки, а для ребят - условия для накопления жизненного опыта, возможность примерить на себя различные социальные роли.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color w:val="062134"/>
          <w:sz w:val="28"/>
          <w:szCs w:val="28"/>
        </w:rPr>
      </w:pPr>
      <w:r w:rsidRPr="00C136D8">
        <w:rPr>
          <w:rFonts w:ascii="Times New Roman" w:hAnsi="Times New Roman" w:cs="Times New Roman"/>
          <w:color w:val="062134"/>
          <w:sz w:val="28"/>
          <w:szCs w:val="28"/>
        </w:rPr>
        <w:t xml:space="preserve">Спортивный и музыкальный залы детского сада - любимое место наших воспитанников. 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color w:val="062134"/>
          <w:sz w:val="28"/>
          <w:szCs w:val="28"/>
        </w:rPr>
      </w:pPr>
      <w:r w:rsidRPr="00C136D8">
        <w:rPr>
          <w:rFonts w:ascii="Times New Roman" w:hAnsi="Times New Roman" w:cs="Times New Roman"/>
          <w:color w:val="062134"/>
          <w:sz w:val="28"/>
          <w:szCs w:val="28"/>
        </w:rPr>
        <w:t>На территории ДОУ есть спортивная и 11 прогулочных площадок. Здесь под руководством педагогов ребята развиваются физически, крепнут.</w:t>
      </w: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C136D8">
        <w:rPr>
          <w:rFonts w:ascii="Times New Roman" w:hAnsi="Times New Roman" w:cs="Times New Roman"/>
          <w:b/>
          <w:sz w:val="28"/>
          <w:szCs w:val="28"/>
        </w:rPr>
        <w:t>востребованности</w:t>
      </w:r>
      <w:proofErr w:type="spellEnd"/>
      <w:r w:rsidRPr="00C136D8">
        <w:rPr>
          <w:rFonts w:ascii="Times New Roman" w:hAnsi="Times New Roman" w:cs="Times New Roman"/>
          <w:b/>
          <w:sz w:val="28"/>
          <w:szCs w:val="28"/>
        </w:rPr>
        <w:t xml:space="preserve"> выпускников.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Интеллектуальная компетентность: дети подготовительных групп нашего учреждения умеют обобщать, устанавливать причинно-следственные связи, группировать предметы на основе их общих признаков, знакомы с универсальными знаковыми системами (алфавитом, цифрами и др.), дети свободно владеют родным языком, могут выполнить простейшие арифметические действия, у выпускников хорошо развита зрительно-моторная координация.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36D8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C136D8">
        <w:rPr>
          <w:rFonts w:ascii="Times New Roman" w:hAnsi="Times New Roman" w:cs="Times New Roman"/>
          <w:sz w:val="28"/>
          <w:szCs w:val="28"/>
        </w:rPr>
        <w:t>: у выпускников нашего ДОУ хорошо развита способность к творческому преобразованию предметов, дети способны к созданию нового образа, который отличается оригинальностью, вариативностью, гибкостью и подвижностью.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lastRenderedPageBreak/>
        <w:t>Произвольность: дети подготовительных групп способны к волевой регуляции поведения, преодолению непосредственных желаний, если они противоречат установленным нормам, дети могут сдерживать себя, высказывать просьбы, предложения, не согласия в социально приемлемой форме.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Инициативность: наблюдая за детьми во всех видах деятельности, прослеживается инициативность на основе любознательности и изобретательности.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Самостоятельности и ответственность: самостоятельность выпускников нашего ДОУ  проявляется в способности без помощи взрослого решать различные задачи, которые возникают в повседневной жизни и продуктивных видах деятельности; самостоятельный ребенок не боится взять на себя ответственность, ответственный ребенок стремится хорошо выполнить порученное ему дело.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Самооценка: за последние три года количество прослеживается преобладание детей с завышенной самооценкой и адекватной самооценкой (для детей данного возраста характерна завышенная самооценка, хоты они достаточно адекватно оценивают результаты своей деятельности по сравнению с другими детьми, что приводит к зачаткам становления представления о себе и своих возможностях).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Свобода поведения: у выпускников наблюдается свобода поведения, которая выражается во внутренней раскованности, открытости в общении, искренности в выражении чувств, правдивости.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C136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36D8">
        <w:rPr>
          <w:rFonts w:ascii="Times New Roman" w:hAnsi="Times New Roman" w:cs="Times New Roman"/>
          <w:sz w:val="28"/>
          <w:szCs w:val="28"/>
        </w:rPr>
        <w:t xml:space="preserve"> школьной мотивации выражается в стремлении находить скрытые свойства предметов, закономерности в свойствах окружающего мира и использовать их. В течение последних трех лет преобладают дети со средним уровнем мотивации.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Всё это благодаря систематической работе педагогов над развитием личности детей и благоприятным условиям, созданным в учреждении </w:t>
      </w:r>
      <w:proofErr w:type="gramStart"/>
      <w:r w:rsidRPr="00C136D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3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6D8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Pr="00C136D8">
        <w:rPr>
          <w:rFonts w:ascii="Times New Roman" w:hAnsi="Times New Roman" w:cs="Times New Roman"/>
          <w:sz w:val="28"/>
          <w:szCs w:val="28"/>
        </w:rPr>
        <w:t xml:space="preserve"> подготовке ребенка к обучению в школе.</w:t>
      </w:r>
    </w:p>
    <w:p w:rsidR="003D2026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современного образовательного учреждения понимать ценность </w:t>
      </w:r>
      <w:proofErr w:type="spellStart"/>
      <w:r w:rsidRPr="00C136D8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C136D8">
        <w:rPr>
          <w:rFonts w:ascii="Times New Roman" w:hAnsi="Times New Roman" w:cs="Times New Roman"/>
          <w:sz w:val="28"/>
          <w:szCs w:val="28"/>
        </w:rPr>
        <w:t xml:space="preserve"> выпускников с позиции различных субъектов и быть востребованными с их стороны является главным качеством работы в системе образования.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t>Оценка качества кадрового, учебно-методического, библиотечно-информационного обеспечения.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Общая численность педагогических работников: 29, в том числе: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старший воспитатель: 1,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методист: 1,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воспитатели: 22,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учитель-логопед: 1,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педагог-психолог:1,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музыкальный руководитель: 2,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инструктор по физической культуре: 1.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Квалификационные категории педагогических работников: высшая – 1</w:t>
      </w:r>
      <w:r w:rsidR="00D30E28">
        <w:rPr>
          <w:rFonts w:ascii="Times New Roman" w:hAnsi="Times New Roman" w:cs="Times New Roman"/>
          <w:sz w:val="28"/>
          <w:szCs w:val="28"/>
        </w:rPr>
        <w:t>1</w:t>
      </w:r>
      <w:r w:rsidRPr="00C136D8">
        <w:rPr>
          <w:rFonts w:ascii="Times New Roman" w:hAnsi="Times New Roman" w:cs="Times New Roman"/>
          <w:sz w:val="28"/>
          <w:szCs w:val="28"/>
        </w:rPr>
        <w:t xml:space="preserve"> (3</w:t>
      </w:r>
      <w:r w:rsidR="00D30E28">
        <w:rPr>
          <w:rFonts w:ascii="Times New Roman" w:hAnsi="Times New Roman" w:cs="Times New Roman"/>
          <w:sz w:val="28"/>
          <w:szCs w:val="28"/>
        </w:rPr>
        <w:t>7</w:t>
      </w:r>
      <w:r w:rsidRPr="00C136D8">
        <w:rPr>
          <w:rFonts w:ascii="Times New Roman" w:hAnsi="Times New Roman" w:cs="Times New Roman"/>
          <w:sz w:val="28"/>
          <w:szCs w:val="28"/>
        </w:rPr>
        <w:t>,</w:t>
      </w:r>
      <w:r w:rsidR="00D30E28">
        <w:rPr>
          <w:rFonts w:ascii="Times New Roman" w:hAnsi="Times New Roman" w:cs="Times New Roman"/>
          <w:sz w:val="28"/>
          <w:szCs w:val="28"/>
        </w:rPr>
        <w:t>9</w:t>
      </w:r>
      <w:r w:rsidRPr="00C136D8">
        <w:rPr>
          <w:rFonts w:ascii="Times New Roman" w:hAnsi="Times New Roman" w:cs="Times New Roman"/>
          <w:sz w:val="28"/>
          <w:szCs w:val="28"/>
        </w:rPr>
        <w:t xml:space="preserve">%), первая – </w:t>
      </w:r>
      <w:r w:rsidR="00D30E28">
        <w:rPr>
          <w:rFonts w:ascii="Times New Roman" w:hAnsi="Times New Roman" w:cs="Times New Roman"/>
          <w:sz w:val="28"/>
          <w:szCs w:val="28"/>
        </w:rPr>
        <w:t>10</w:t>
      </w:r>
      <w:r w:rsidRPr="00C136D8">
        <w:rPr>
          <w:rFonts w:ascii="Times New Roman" w:hAnsi="Times New Roman" w:cs="Times New Roman"/>
          <w:sz w:val="28"/>
          <w:szCs w:val="28"/>
        </w:rPr>
        <w:t xml:space="preserve"> </w:t>
      </w:r>
      <w:r w:rsidR="00D30E28">
        <w:rPr>
          <w:rFonts w:ascii="Times New Roman" w:hAnsi="Times New Roman" w:cs="Times New Roman"/>
          <w:sz w:val="28"/>
          <w:szCs w:val="28"/>
        </w:rPr>
        <w:t>(34,5</w:t>
      </w:r>
      <w:r w:rsidRPr="00C136D8">
        <w:rPr>
          <w:rFonts w:ascii="Times New Roman" w:hAnsi="Times New Roman" w:cs="Times New Roman"/>
          <w:sz w:val="28"/>
          <w:szCs w:val="28"/>
        </w:rPr>
        <w:t>%).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Педагогический коллектив стабильный, работоспособный. Педагоги обладают высоким профессиональным уровнем работы с детьми.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В ДОУ имеется необходимое методическое  обеспечение: программы, пособия, игры и др. 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Оформлена подписка на периодические издания.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Созданы условия для повышения квалификации педагогов: прохождения курсов повышения квалификации, участия в районных, городских, региональных, всероссийских мероприятиях, оказания консультативной помощи, методической поддержки.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В ДОУ созданы условия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lastRenderedPageBreak/>
        <w:t>Оценка материально-технической базы.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6D8">
        <w:rPr>
          <w:rFonts w:ascii="Times New Roman" w:hAnsi="Times New Roman" w:cs="Times New Roman"/>
          <w:color w:val="000000" w:themeColor="text1"/>
          <w:sz w:val="28"/>
          <w:szCs w:val="28"/>
        </w:rPr>
        <w:t>В саду есть всё необходимое для занятий, игр, отдыха и общего развития ребёнка: светлые комфортабельные групповые комнаты, спортивный и музыкальный залы.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13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учреждении имеются: кабинет заведующего, </w:t>
      </w:r>
      <w:r w:rsidRPr="00C136D8">
        <w:rPr>
          <w:rFonts w:ascii="Times New Roman" w:hAnsi="Times New Roman" w:cs="Times New Roman"/>
          <w:sz w:val="28"/>
          <w:szCs w:val="28"/>
        </w:rPr>
        <w:t>методический кабинет, кабинет опытно-экспериментальной работы, кабинет учителя-логопеда, педагога-психолога, медицинский кабинет, процедурный кабинет, бухгалтерия, кабинет завхоза, пищеблок, прачечная.</w:t>
      </w:r>
      <w:proofErr w:type="gramEnd"/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Существующие площади позволяют обеспечить продуктивную и результативную деятельность детей и работников ДОУ.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В ДОУ имеется современная информационно-техническая база: персональные компьютеры,  принтеры, </w:t>
      </w:r>
      <w:proofErr w:type="spellStart"/>
      <w:r w:rsidRPr="00C136D8">
        <w:rPr>
          <w:rFonts w:ascii="Times New Roman" w:hAnsi="Times New Roman" w:cs="Times New Roman"/>
          <w:sz w:val="28"/>
          <w:szCs w:val="28"/>
        </w:rPr>
        <w:t>мультимедиапроекторы</w:t>
      </w:r>
      <w:proofErr w:type="spellEnd"/>
      <w:r w:rsidRPr="00C136D8">
        <w:rPr>
          <w:rFonts w:ascii="Times New Roman" w:hAnsi="Times New Roman" w:cs="Times New Roman"/>
          <w:sz w:val="28"/>
          <w:szCs w:val="28"/>
        </w:rPr>
        <w:t xml:space="preserve">, </w:t>
      </w:r>
      <w:r w:rsidRPr="00C136D8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интерактивные доски, музыкальные центры, телевизоры, фотоаппарат и другие ТСО. Компьютеры имеют доступ в Интернет.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группах установлены ионизаторы, антибактериальные лампы и </w:t>
      </w:r>
      <w:proofErr w:type="spellStart"/>
      <w:r w:rsidRPr="00C136D8">
        <w:rPr>
          <w:rFonts w:ascii="Times New Roman" w:hAnsi="Times New Roman" w:cs="Times New Roman"/>
          <w:color w:val="000000" w:themeColor="text1"/>
          <w:sz w:val="28"/>
          <w:szCs w:val="28"/>
        </w:rPr>
        <w:t>диспенсеры</w:t>
      </w:r>
      <w:proofErr w:type="spellEnd"/>
      <w:r w:rsidRPr="00C13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C136D8">
        <w:rPr>
          <w:rFonts w:ascii="Times New Roman" w:hAnsi="Times New Roman" w:cs="Times New Roman"/>
          <w:color w:val="000000" w:themeColor="text1"/>
          <w:sz w:val="28"/>
          <w:szCs w:val="28"/>
        </w:rPr>
        <w:t>бутылированной</w:t>
      </w:r>
      <w:proofErr w:type="spellEnd"/>
      <w:r w:rsidRPr="00C13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водой.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6D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Материально-техническая база ежегодно пополняется.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C136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136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36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skazka</w:t>
        </w:r>
        <w:proofErr w:type="spellEnd"/>
        <w:r w:rsidRPr="00C136D8">
          <w:rPr>
            <w:rStyle w:val="a5"/>
            <w:rFonts w:ascii="Times New Roman" w:hAnsi="Times New Roman" w:cs="Times New Roman"/>
            <w:sz w:val="28"/>
            <w:szCs w:val="28"/>
          </w:rPr>
          <w:t>173.</w:t>
        </w:r>
        <w:proofErr w:type="spellStart"/>
        <w:r w:rsidRPr="00C136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6D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36D8">
        <w:rPr>
          <w:rFonts w:ascii="Times New Roman" w:hAnsi="Times New Roman" w:cs="Times New Roman"/>
          <w:sz w:val="28"/>
          <w:szCs w:val="28"/>
        </w:rPr>
        <w:t>-</w:t>
      </w:r>
      <w:r w:rsidRPr="00C136D8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136D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136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skazka</w:t>
        </w:r>
        <w:r w:rsidRPr="00C136D8">
          <w:rPr>
            <w:rStyle w:val="a5"/>
            <w:rFonts w:ascii="Times New Roman" w:hAnsi="Times New Roman" w:cs="Times New Roman"/>
            <w:sz w:val="28"/>
            <w:szCs w:val="28"/>
          </w:rPr>
          <w:t>173</w:t>
        </w:r>
        <w:r w:rsidRPr="00C136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samara</w:t>
        </w:r>
        <w:r w:rsidRPr="00C136D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136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136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136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C136D8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C136D8">
        <w:rPr>
          <w:rFonts w:ascii="Times New Roman" w:hAnsi="Times New Roman" w:cs="Times New Roman"/>
          <w:b/>
          <w:sz w:val="28"/>
          <w:szCs w:val="28"/>
        </w:rPr>
        <w:t>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Для успешной организации воспитательно-образовательного процесса в учреждении организовано сотрудничество всех его участников: администрации, педагогов, родителей. В ДОУ сложилась целостная система социально-психологического взаимодействия. Организация методической работы позволяет оказывать помощь педагогам в повышении квалификации, через индивидуальную работу, работы проблемных и творческих групп, организацию курсовой переподготовки, аттестацию педагогов, организацию педагогических советов, семинаров, создание условий для самообразования.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lastRenderedPageBreak/>
        <w:t>Ключевые проблемы, на решение которых направлена деятельность работников ДОУ:</w:t>
      </w:r>
    </w:p>
    <w:p w:rsidR="00C136D8" w:rsidRPr="00C136D8" w:rsidRDefault="00C136D8" w:rsidP="00C136D8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повышение конкурентоспособности и результативности деятельности ДОУ, обусловленное улучшением качества учебно-воспитательного процесса и ростом профессионального мастерства педагогов в инновационном режиме через инициирование и разворачивание проектной деятельности;</w:t>
      </w:r>
    </w:p>
    <w:p w:rsidR="00C136D8" w:rsidRPr="00C136D8" w:rsidRDefault="00C136D8" w:rsidP="00C136D8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C136D8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C136D8">
        <w:rPr>
          <w:rFonts w:ascii="Times New Roman" w:hAnsi="Times New Roman" w:cs="Times New Roman"/>
          <w:sz w:val="28"/>
          <w:szCs w:val="28"/>
        </w:rPr>
        <w:t xml:space="preserve"> условий пребывания детей в детском саду за счет модернизации материально-технической базы учреждения;</w:t>
      </w:r>
    </w:p>
    <w:p w:rsidR="00C136D8" w:rsidRPr="00D30E28" w:rsidRDefault="00C136D8" w:rsidP="00D30E28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30E28">
        <w:rPr>
          <w:rFonts w:ascii="Times New Roman" w:hAnsi="Times New Roman" w:cs="Times New Roman"/>
          <w:sz w:val="28"/>
          <w:szCs w:val="28"/>
        </w:rPr>
        <w:t>рост заинтересованности родителей как основных социальных заказчиков в продуктивной деятельности ДОУ.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2026" w:rsidRPr="00C136D8" w:rsidRDefault="003D2026" w:rsidP="00C136D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36D8">
        <w:rPr>
          <w:rFonts w:ascii="Times New Roman" w:hAnsi="Times New Roman" w:cs="Times New Roman"/>
          <w:b/>
          <w:sz w:val="28"/>
          <w:szCs w:val="28"/>
        </w:rPr>
        <w:t xml:space="preserve">Анализ показателей деятельности организации, подлежащей </w:t>
      </w:r>
      <w:proofErr w:type="spellStart"/>
      <w:r w:rsidRPr="00C136D8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C136D8">
        <w:rPr>
          <w:rFonts w:ascii="Times New Roman" w:hAnsi="Times New Roman" w:cs="Times New Roman"/>
          <w:b/>
          <w:sz w:val="28"/>
          <w:szCs w:val="28"/>
        </w:rPr>
        <w:t>.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Сделанный нами анализ деятельности и развития нашего учреждения позволил определить приоритетные направления развития на следующий период: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• оптимизация образовательного процесса через совершенствование содержания образования, внедрение инновационных технологий, обеспечивающих высокий уровень его качества;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• обеспечение оптимальных условий сохранения и развития здоровья воспитанников и педагогов ДОУ;</w:t>
      </w:r>
    </w:p>
    <w:p w:rsidR="00C136D8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• стимулирование учебно-методической, исследовательской деятельности педагогов ДОУ через конкурсы, новые направления в работе методической службы и организацию творческих групп;</w:t>
      </w:r>
    </w:p>
    <w:p w:rsidR="003D2026" w:rsidRPr="00C136D8" w:rsidRDefault="00C136D8" w:rsidP="00C136D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36D8">
        <w:rPr>
          <w:rFonts w:ascii="Times New Roman" w:hAnsi="Times New Roman" w:cs="Times New Roman"/>
          <w:sz w:val="28"/>
          <w:szCs w:val="28"/>
        </w:rPr>
        <w:t>• совершенствование системы управления ДОУ через использование современных информационных технологий.</w:t>
      </w:r>
    </w:p>
    <w:p w:rsidR="00D30E28" w:rsidRPr="00D30E28" w:rsidRDefault="00D30E28" w:rsidP="00C136D8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30E28" w:rsidRDefault="00D30E28" w:rsidP="00D30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     Филатова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A5899" w:rsidRDefault="00BA5899" w:rsidP="00BA58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89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A5899" w:rsidRPr="00BA5899" w:rsidRDefault="00BA5899" w:rsidP="00BA58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899" w:rsidRDefault="00BA5899" w:rsidP="00BA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7B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:rsidR="00BA5899" w:rsidRDefault="00BA5899" w:rsidP="00BA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7B">
        <w:rPr>
          <w:rFonts w:ascii="Times New Roman" w:hAnsi="Times New Roman" w:cs="Times New Roman"/>
          <w:b/>
          <w:sz w:val="28"/>
          <w:szCs w:val="28"/>
        </w:rPr>
        <w:t xml:space="preserve">дошкольной образовательной организации, </w:t>
      </w:r>
    </w:p>
    <w:p w:rsidR="00BA5899" w:rsidRDefault="00BA5899" w:rsidP="00BA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7B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Pr="00AD327B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BA5899" w:rsidRDefault="00BA5899" w:rsidP="00BA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6"/>
        <w:gridCol w:w="7075"/>
        <w:gridCol w:w="1793"/>
      </w:tblGrid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BA5899" w:rsidTr="00EA4CCE">
        <w:tc>
          <w:tcPr>
            <w:tcW w:w="986" w:type="dxa"/>
          </w:tcPr>
          <w:p w:rsidR="00BA5899" w:rsidRPr="00AD327B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075" w:type="dxa"/>
          </w:tcPr>
          <w:p w:rsidR="00BA5899" w:rsidRPr="00AD327B" w:rsidRDefault="00BA5899" w:rsidP="00EA4C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 человека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 человека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до 8 лет</w:t>
            </w:r>
          </w:p>
        </w:tc>
        <w:tc>
          <w:tcPr>
            <w:tcW w:w="1793" w:type="dxa"/>
          </w:tcPr>
          <w:p w:rsidR="00BA5899" w:rsidRDefault="00BA5899" w:rsidP="00EA4C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 </w:t>
            </w:r>
            <w:r w:rsidRPr="0087478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93" w:type="dxa"/>
          </w:tcPr>
          <w:p w:rsidR="00BA5899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  <w:r w:rsidRPr="00874784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A5899" w:rsidRDefault="00BA5899" w:rsidP="00EA4C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793" w:type="dxa"/>
          </w:tcPr>
          <w:p w:rsidR="00BA5899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007F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BA5899" w:rsidRDefault="00BA5899" w:rsidP="00EA4C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007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793" w:type="dxa"/>
          </w:tcPr>
          <w:p w:rsidR="00BA5899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007F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BA5899" w:rsidRDefault="00BA5899" w:rsidP="00EA4C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007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793" w:type="dxa"/>
          </w:tcPr>
          <w:p w:rsidR="00BA5899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E007F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BA5899" w:rsidRDefault="00BA5899" w:rsidP="00EA4C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007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93" w:type="dxa"/>
          </w:tcPr>
          <w:p w:rsidR="00BA5899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Pr="009804A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4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A5899" w:rsidRPr="009804A3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1,1 %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93" w:type="dxa"/>
          </w:tcPr>
          <w:p w:rsidR="00BA5899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человека/</w:t>
            </w:r>
          </w:p>
          <w:p w:rsidR="00BA5899" w:rsidRDefault="00BA5899" w:rsidP="00EA4C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 </w:t>
            </w:r>
            <w:r w:rsidRPr="009804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93" w:type="dxa"/>
          </w:tcPr>
          <w:p w:rsidR="00BA5899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804A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BA5899" w:rsidRPr="009804A3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1,1 %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793" w:type="dxa"/>
          </w:tcPr>
          <w:p w:rsidR="00BA5899" w:rsidRDefault="00BA5899" w:rsidP="00EA4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человек/</w:t>
            </w:r>
          </w:p>
          <w:p w:rsidR="00BA5899" w:rsidRDefault="00BA5899" w:rsidP="00EA4C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804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человек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человек/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человек/ 34,5%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 образование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человек/ 51,7%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 образование педагогической направленности (профиля)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человек/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человек/ 37,9%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человек/ 34,5%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человек/ 24,1%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человек/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хозяйственных работников</w:t>
            </w:r>
          </w:p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человек/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34,5%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человек/</w:t>
            </w:r>
          </w:p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 человека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1.15.3.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1.15.4.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1.15.5.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1.15.6.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5899" w:rsidTr="00EA4CCE">
        <w:tc>
          <w:tcPr>
            <w:tcW w:w="986" w:type="dxa"/>
          </w:tcPr>
          <w:p w:rsidR="00BA5899" w:rsidRPr="00F06AA4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075" w:type="dxa"/>
          </w:tcPr>
          <w:p w:rsidR="00BA5899" w:rsidRPr="00F06AA4" w:rsidRDefault="00BA5899" w:rsidP="00EA4C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AA4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деятельность, в расчете на одного воспитанника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2084 кв.м.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 кв.м.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5899" w:rsidTr="00EA4CCE">
        <w:tc>
          <w:tcPr>
            <w:tcW w:w="986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075" w:type="dxa"/>
          </w:tcPr>
          <w:p w:rsidR="00BA5899" w:rsidRDefault="00BA5899" w:rsidP="00EA4C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93" w:type="dxa"/>
          </w:tcPr>
          <w:p w:rsidR="00BA5899" w:rsidRDefault="00BA5899" w:rsidP="00EA4C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A5899" w:rsidRPr="00AD327B" w:rsidRDefault="00BA5899" w:rsidP="00BA58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899" w:rsidRPr="00AD327B" w:rsidRDefault="00BA5899" w:rsidP="00BA5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99" w:rsidRPr="00C136D8" w:rsidRDefault="00BA5899" w:rsidP="00D30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A5899" w:rsidRPr="00C136D8" w:rsidSect="003D20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D88"/>
    <w:multiLevelType w:val="hybridMultilevel"/>
    <w:tmpl w:val="FDE0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77B1"/>
    <w:multiLevelType w:val="hybridMultilevel"/>
    <w:tmpl w:val="70C4A7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F013CE"/>
    <w:multiLevelType w:val="hybridMultilevel"/>
    <w:tmpl w:val="DE64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96132"/>
    <w:multiLevelType w:val="hybridMultilevel"/>
    <w:tmpl w:val="30E8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B6D2C"/>
    <w:multiLevelType w:val="hybridMultilevel"/>
    <w:tmpl w:val="1436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903D8"/>
    <w:multiLevelType w:val="hybridMultilevel"/>
    <w:tmpl w:val="0ADC169E"/>
    <w:lvl w:ilvl="0" w:tplc="85582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F7"/>
    <w:rsid w:val="0009045D"/>
    <w:rsid w:val="001058B3"/>
    <w:rsid w:val="00116BAF"/>
    <w:rsid w:val="001205B9"/>
    <w:rsid w:val="001336AC"/>
    <w:rsid w:val="00136A66"/>
    <w:rsid w:val="00147228"/>
    <w:rsid w:val="0018224C"/>
    <w:rsid w:val="002029B1"/>
    <w:rsid w:val="002427D5"/>
    <w:rsid w:val="00261106"/>
    <w:rsid w:val="002C3B0A"/>
    <w:rsid w:val="002F4AF0"/>
    <w:rsid w:val="00387171"/>
    <w:rsid w:val="003B0D4E"/>
    <w:rsid w:val="003D2026"/>
    <w:rsid w:val="0044046A"/>
    <w:rsid w:val="004A08A2"/>
    <w:rsid w:val="004A0CEA"/>
    <w:rsid w:val="00512790"/>
    <w:rsid w:val="005D409B"/>
    <w:rsid w:val="005D4686"/>
    <w:rsid w:val="005D627A"/>
    <w:rsid w:val="00627DD8"/>
    <w:rsid w:val="00630AC0"/>
    <w:rsid w:val="00686F2A"/>
    <w:rsid w:val="00714EEA"/>
    <w:rsid w:val="00755042"/>
    <w:rsid w:val="0076317B"/>
    <w:rsid w:val="0086252D"/>
    <w:rsid w:val="008B33F3"/>
    <w:rsid w:val="008D37A0"/>
    <w:rsid w:val="008E293D"/>
    <w:rsid w:val="00922250"/>
    <w:rsid w:val="0095315B"/>
    <w:rsid w:val="009B29CC"/>
    <w:rsid w:val="00A07C7E"/>
    <w:rsid w:val="00A80CA5"/>
    <w:rsid w:val="00AC4F94"/>
    <w:rsid w:val="00BA5899"/>
    <w:rsid w:val="00C136D8"/>
    <w:rsid w:val="00C62441"/>
    <w:rsid w:val="00CB5577"/>
    <w:rsid w:val="00CC5C25"/>
    <w:rsid w:val="00D0574A"/>
    <w:rsid w:val="00D24E95"/>
    <w:rsid w:val="00D30E28"/>
    <w:rsid w:val="00D6362C"/>
    <w:rsid w:val="00DE5429"/>
    <w:rsid w:val="00E0668A"/>
    <w:rsid w:val="00E26DCE"/>
    <w:rsid w:val="00E615A2"/>
    <w:rsid w:val="00EE063B"/>
    <w:rsid w:val="00F65631"/>
    <w:rsid w:val="00FB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06"/>
    <w:pPr>
      <w:ind w:left="720"/>
      <w:contextualSpacing/>
    </w:pPr>
  </w:style>
  <w:style w:type="paragraph" w:customStyle="1" w:styleId="font7">
    <w:name w:val="font_7"/>
    <w:basedOn w:val="a"/>
    <w:rsid w:val="002611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317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4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zka173samar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azka17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9E54-ABD6-456A-9E46-1D02BC80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2014-07-15T13:04:00Z</cp:lastPrinted>
  <dcterms:created xsi:type="dcterms:W3CDTF">2014-08-22T06:43:00Z</dcterms:created>
  <dcterms:modified xsi:type="dcterms:W3CDTF">2014-08-22T06:43:00Z</dcterms:modified>
</cp:coreProperties>
</file>